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40" w:rsidRDefault="003A3840" w:rsidP="003A3840">
      <w:pPr>
        <w:pStyle w:val="NormalWeb"/>
        <w:rPr>
          <w:color w:val="000000"/>
          <w:sz w:val="27"/>
          <w:szCs w:val="27"/>
        </w:rPr>
      </w:pPr>
      <w:bookmarkStart w:id="0" w:name="_GoBack"/>
      <w:bookmarkEnd w:id="0"/>
      <w:r>
        <w:rPr>
          <w:color w:val="000000"/>
          <w:sz w:val="27"/>
          <w:szCs w:val="27"/>
        </w:rPr>
        <w:t>HIST 2710 (University of Pittsburgh)</w:t>
      </w:r>
    </w:p>
    <w:p w:rsidR="003A3840" w:rsidRDefault="003A3840" w:rsidP="003A3840">
      <w:pPr>
        <w:pStyle w:val="NormalWeb"/>
        <w:rPr>
          <w:color w:val="000000"/>
          <w:sz w:val="27"/>
          <w:szCs w:val="27"/>
        </w:rPr>
      </w:pPr>
      <w:r>
        <w:rPr>
          <w:color w:val="000000"/>
          <w:sz w:val="27"/>
          <w:szCs w:val="27"/>
        </w:rPr>
        <w:t>Global Capitalism</w:t>
      </w:r>
    </w:p>
    <w:p w:rsidR="003A3840" w:rsidRDefault="003A3840" w:rsidP="003A3840">
      <w:pPr>
        <w:pStyle w:val="NormalWeb"/>
        <w:rPr>
          <w:color w:val="000000"/>
          <w:sz w:val="27"/>
          <w:szCs w:val="27"/>
        </w:rPr>
      </w:pPr>
      <w:r>
        <w:rPr>
          <w:color w:val="000000"/>
          <w:sz w:val="27"/>
          <w:szCs w:val="27"/>
        </w:rPr>
        <w:t xml:space="preserve">Instructor: </w:t>
      </w:r>
      <w:proofErr w:type="spellStart"/>
      <w:r>
        <w:rPr>
          <w:color w:val="000000"/>
          <w:sz w:val="27"/>
          <w:szCs w:val="27"/>
        </w:rPr>
        <w:t>Niklas</w:t>
      </w:r>
      <w:proofErr w:type="spellEnd"/>
      <w:r>
        <w:rPr>
          <w:color w:val="000000"/>
          <w:sz w:val="27"/>
          <w:szCs w:val="27"/>
        </w:rPr>
        <w:t xml:space="preserve"> </w:t>
      </w:r>
      <w:proofErr w:type="spellStart"/>
      <w:r>
        <w:rPr>
          <w:color w:val="000000"/>
          <w:sz w:val="27"/>
          <w:szCs w:val="27"/>
        </w:rPr>
        <w:t>Frykman</w:t>
      </w:r>
      <w:proofErr w:type="spellEnd"/>
    </w:p>
    <w:p w:rsidR="003A3840" w:rsidRDefault="003A3840" w:rsidP="003A3840">
      <w:pPr>
        <w:pStyle w:val="NormalWeb"/>
        <w:rPr>
          <w:color w:val="000000"/>
          <w:sz w:val="27"/>
          <w:szCs w:val="27"/>
        </w:rPr>
      </w:pPr>
      <w:r>
        <w:rPr>
          <w:color w:val="000000"/>
          <w:sz w:val="27"/>
          <w:szCs w:val="27"/>
        </w:rPr>
        <w:t>This course will explore the history of capitalism in explicitly global context. Engaging with the work mostly of historians, but alongside that of historically-minded sociologists, critical geographers, anthropologists, theorists, and economists, the aim will be to understand historical capitalism in relation other economic systems, to analyze the forces that produced and propelled it to global dominance, and the ways in which it has reorganized on a global scale the relationships between people and peoples, and between humans and nature, over the past 500 years.</w:t>
      </w:r>
    </w:p>
    <w:p w:rsidR="00F751E8" w:rsidRDefault="00F751E8"/>
    <w:sectPr w:rsidR="00F75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40"/>
    <w:rsid w:val="003A3840"/>
    <w:rsid w:val="006B0B56"/>
    <w:rsid w:val="00F7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8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8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Macintosh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Gibson</cp:lastModifiedBy>
  <cp:revision>2</cp:revision>
  <dcterms:created xsi:type="dcterms:W3CDTF">2018-04-05T15:11:00Z</dcterms:created>
  <dcterms:modified xsi:type="dcterms:W3CDTF">2018-04-05T15:11:00Z</dcterms:modified>
</cp:coreProperties>
</file>